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B1ECC" w14:textId="77777777" w:rsidR="00DB5874" w:rsidRPr="007168CC" w:rsidRDefault="00CC473A" w:rsidP="006B2E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68CC">
        <w:rPr>
          <w:rFonts w:ascii="Times New Roman" w:hAnsi="Times New Roman" w:cs="Times New Roman"/>
        </w:rPr>
        <w:t xml:space="preserve">                        </w:t>
      </w:r>
      <w:r w:rsidR="006B2ED4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4317F6" w:rsidRPr="007168CC">
        <w:rPr>
          <w:rFonts w:ascii="Times New Roman" w:hAnsi="Times New Roman" w:cs="Times New Roman"/>
        </w:rPr>
        <w:t>П</w:t>
      </w:r>
      <w:r w:rsidR="0016608C" w:rsidRPr="007168CC">
        <w:rPr>
          <w:rFonts w:ascii="Times New Roman" w:hAnsi="Times New Roman" w:cs="Times New Roman"/>
        </w:rPr>
        <w:t>риложение № 3</w:t>
      </w:r>
    </w:p>
    <w:p w14:paraId="7879558B" w14:textId="60FB3F74" w:rsidR="00DB5874" w:rsidRPr="007168CC" w:rsidRDefault="006B2ED4" w:rsidP="006B2ED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FF4116" w:rsidRPr="007168CC">
        <w:rPr>
          <w:rFonts w:ascii="Times New Roman" w:hAnsi="Times New Roman" w:cs="Times New Roman"/>
        </w:rPr>
        <w:t>к п</w:t>
      </w:r>
      <w:r w:rsidR="00DB5874" w:rsidRPr="007168CC">
        <w:rPr>
          <w:rFonts w:ascii="Times New Roman" w:hAnsi="Times New Roman" w:cs="Times New Roman"/>
        </w:rPr>
        <w:t xml:space="preserve">остановлению </w:t>
      </w:r>
      <w:r w:rsidR="00566845">
        <w:rPr>
          <w:rFonts w:ascii="Times New Roman" w:hAnsi="Times New Roman" w:cs="Times New Roman"/>
        </w:rPr>
        <w:t>администрации</w:t>
      </w:r>
    </w:p>
    <w:p w14:paraId="61D3A2BD" w14:textId="77777777" w:rsidR="00283B1E" w:rsidRPr="007168CC" w:rsidRDefault="006B2ED4" w:rsidP="006B2ED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0A0DCC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</w:t>
      </w:r>
      <w:r w:rsidR="00283B1E" w:rsidRPr="007168CC">
        <w:rPr>
          <w:rFonts w:ascii="Times New Roman" w:hAnsi="Times New Roman" w:cs="Times New Roman"/>
        </w:rPr>
        <w:t xml:space="preserve">городского округа Истра </w:t>
      </w:r>
    </w:p>
    <w:p w14:paraId="25320FA9" w14:textId="77777777" w:rsidR="0040040B" w:rsidRDefault="006B2ED4" w:rsidP="00400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40040B">
        <w:rPr>
          <w:rFonts w:ascii="Times New Roman" w:hAnsi="Times New Roman" w:cs="Times New Roman"/>
        </w:rPr>
        <w:t>от «25» 04.2022  № 3685/4</w:t>
      </w:r>
    </w:p>
    <w:p w14:paraId="0F172692" w14:textId="0C8F906D" w:rsidR="00DB5874" w:rsidRPr="007168CC" w:rsidRDefault="00DB5874" w:rsidP="006B2E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2F76D3" w14:textId="77777777" w:rsidR="00DB5874" w:rsidRDefault="00DB5874" w:rsidP="006B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EE3093" w14:textId="77777777" w:rsidR="001F2117" w:rsidRPr="0016608C" w:rsidRDefault="001F2117" w:rsidP="006B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CA72E1" w14:textId="77777777" w:rsidR="006B2ED4" w:rsidRDefault="0016608C" w:rsidP="006B2E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08C">
        <w:rPr>
          <w:rFonts w:ascii="Times New Roman" w:hAnsi="Times New Roman" w:cs="Times New Roman"/>
          <w:sz w:val="24"/>
          <w:szCs w:val="24"/>
        </w:rPr>
        <w:t xml:space="preserve">Регламент </w:t>
      </w:r>
    </w:p>
    <w:p w14:paraId="5AA62F20" w14:textId="4243AC75" w:rsidR="00DB5874" w:rsidRDefault="0016608C" w:rsidP="00EE43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608C">
        <w:rPr>
          <w:rFonts w:ascii="Times New Roman" w:hAnsi="Times New Roman" w:cs="Times New Roman"/>
          <w:sz w:val="24"/>
          <w:szCs w:val="24"/>
        </w:rPr>
        <w:t xml:space="preserve">взаимодействия штаба </w:t>
      </w:r>
      <w:r w:rsidR="00DB5874" w:rsidRPr="0016608C">
        <w:rPr>
          <w:rFonts w:ascii="Times New Roman" w:hAnsi="Times New Roman" w:cs="Times New Roman"/>
          <w:sz w:val="24"/>
          <w:szCs w:val="24"/>
        </w:rPr>
        <w:t>по подготов</w:t>
      </w:r>
      <w:r w:rsidR="008406B8">
        <w:rPr>
          <w:rFonts w:ascii="Times New Roman" w:hAnsi="Times New Roman" w:cs="Times New Roman"/>
          <w:sz w:val="24"/>
          <w:szCs w:val="24"/>
        </w:rPr>
        <w:t>ке к осенне-зимнему периоду 202</w:t>
      </w:r>
      <w:r w:rsidR="003B4B0F">
        <w:rPr>
          <w:rFonts w:ascii="Times New Roman" w:hAnsi="Times New Roman" w:cs="Times New Roman"/>
          <w:sz w:val="24"/>
          <w:szCs w:val="24"/>
        </w:rPr>
        <w:t>2/</w:t>
      </w:r>
      <w:r w:rsidR="009B1C3E" w:rsidRPr="0016608C">
        <w:rPr>
          <w:rFonts w:ascii="Times New Roman" w:hAnsi="Times New Roman" w:cs="Times New Roman"/>
          <w:sz w:val="24"/>
          <w:szCs w:val="24"/>
        </w:rPr>
        <w:t>20</w:t>
      </w:r>
      <w:r w:rsidR="008406B8">
        <w:rPr>
          <w:rFonts w:ascii="Times New Roman" w:hAnsi="Times New Roman" w:cs="Times New Roman"/>
          <w:sz w:val="24"/>
          <w:szCs w:val="24"/>
        </w:rPr>
        <w:t>2</w:t>
      </w:r>
      <w:r w:rsidR="003B4B0F">
        <w:rPr>
          <w:rFonts w:ascii="Times New Roman" w:hAnsi="Times New Roman" w:cs="Times New Roman"/>
          <w:sz w:val="24"/>
          <w:szCs w:val="24"/>
        </w:rPr>
        <w:t>3</w:t>
      </w:r>
      <w:r w:rsidR="00DB5874" w:rsidRPr="0016608C">
        <w:rPr>
          <w:rFonts w:ascii="Times New Roman" w:hAnsi="Times New Roman" w:cs="Times New Roman"/>
          <w:sz w:val="24"/>
          <w:szCs w:val="24"/>
        </w:rPr>
        <w:t xml:space="preserve"> г</w:t>
      </w:r>
      <w:r w:rsidR="00EE43EE">
        <w:rPr>
          <w:rFonts w:ascii="Times New Roman" w:hAnsi="Times New Roman" w:cs="Times New Roman"/>
          <w:sz w:val="24"/>
          <w:szCs w:val="24"/>
        </w:rPr>
        <w:t>од</w:t>
      </w:r>
      <w:r w:rsidR="003B4B0F">
        <w:rPr>
          <w:rFonts w:ascii="Times New Roman" w:hAnsi="Times New Roman" w:cs="Times New Roman"/>
          <w:sz w:val="24"/>
          <w:szCs w:val="24"/>
        </w:rPr>
        <w:t>ов</w:t>
      </w:r>
      <w:r w:rsidR="00DB5874" w:rsidRPr="0016608C">
        <w:rPr>
          <w:rFonts w:ascii="Times New Roman" w:hAnsi="Times New Roman" w:cs="Times New Roman"/>
          <w:sz w:val="24"/>
          <w:szCs w:val="24"/>
        </w:rPr>
        <w:t xml:space="preserve"> объектов жилищно-коммунального, энергетического хозяйства и социальной сферы </w:t>
      </w:r>
      <w:r w:rsidR="00283B1E" w:rsidRPr="0016608C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16608C">
        <w:rPr>
          <w:rFonts w:ascii="Times New Roman" w:hAnsi="Times New Roman" w:cs="Times New Roman"/>
          <w:sz w:val="24"/>
          <w:szCs w:val="24"/>
        </w:rPr>
        <w:t xml:space="preserve"> с ресурсоснабжающими организациями, потребителями тепловой энергии, ремонтно-строительными  и транспортирующими организациями при устранении возможных технологических сбоев, аварийных ситуаций в отопительном периоде</w:t>
      </w:r>
    </w:p>
    <w:p w14:paraId="346AD58A" w14:textId="77777777" w:rsidR="00FF0F5D" w:rsidRPr="0016608C" w:rsidRDefault="00FF0F5D" w:rsidP="00EE43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1418"/>
        <w:gridCol w:w="1559"/>
      </w:tblGrid>
      <w:tr w:rsidR="00400C81" w:rsidRPr="00400C81" w14:paraId="18375316" w14:textId="77777777" w:rsidTr="001B7BBC">
        <w:tc>
          <w:tcPr>
            <w:tcW w:w="567" w:type="dxa"/>
            <w:shd w:val="clear" w:color="auto" w:fill="auto"/>
          </w:tcPr>
          <w:p w14:paraId="018ECCBA" w14:textId="77777777" w:rsidR="00400C81" w:rsidRPr="00400C81" w:rsidRDefault="00400C81" w:rsidP="00400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№ п\п</w:t>
            </w:r>
          </w:p>
        </w:tc>
        <w:tc>
          <w:tcPr>
            <w:tcW w:w="5670" w:type="dxa"/>
            <w:shd w:val="clear" w:color="auto" w:fill="auto"/>
          </w:tcPr>
          <w:p w14:paraId="5E50BAE2" w14:textId="77777777" w:rsidR="00400C81" w:rsidRPr="00400C81" w:rsidRDefault="00400C81" w:rsidP="00400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14:paraId="5A1E5C99" w14:textId="77777777" w:rsidR="00400C81" w:rsidRPr="00400C81" w:rsidRDefault="00400C81" w:rsidP="00400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1559" w:type="dxa"/>
            <w:shd w:val="clear" w:color="auto" w:fill="auto"/>
          </w:tcPr>
          <w:p w14:paraId="59D33F7C" w14:textId="77777777" w:rsidR="00400C81" w:rsidRPr="00400C81" w:rsidRDefault="00400C81" w:rsidP="00400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</w:tr>
      <w:tr w:rsidR="00400C81" w:rsidRPr="00400C81" w14:paraId="1C7C0D5B" w14:textId="77777777" w:rsidTr="001B7BBC">
        <w:tc>
          <w:tcPr>
            <w:tcW w:w="9214" w:type="dxa"/>
            <w:gridSpan w:val="4"/>
            <w:shd w:val="clear" w:color="auto" w:fill="auto"/>
          </w:tcPr>
          <w:p w14:paraId="1D7B4112" w14:textId="77777777" w:rsidR="00400C81" w:rsidRPr="00400C81" w:rsidRDefault="00400C81" w:rsidP="00400C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При возникновении аварии на коммунальных системах жизнеобеспечения</w:t>
            </w:r>
          </w:p>
        </w:tc>
      </w:tr>
      <w:tr w:rsidR="00400C81" w:rsidRPr="00400C81" w14:paraId="4DC3BCCC" w14:textId="77777777" w:rsidTr="001B7BBC">
        <w:tc>
          <w:tcPr>
            <w:tcW w:w="567" w:type="dxa"/>
            <w:shd w:val="clear" w:color="auto" w:fill="auto"/>
          </w:tcPr>
          <w:p w14:paraId="5E193047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75DF3EE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При поступлении информации (сигнала) в Д</w:t>
            </w:r>
            <w:r w:rsidR="00D5650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 об аварии на коммунально-технических системах жизнеобеспечения населения:</w:t>
            </w:r>
          </w:p>
          <w:p w14:paraId="3A63A6A9" w14:textId="77777777" w:rsidR="00400C81" w:rsidRPr="00400C81" w:rsidRDefault="008B470C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>определение объема последствий аварийной ситуации (количество населенных пунктов, жилых домов, котельных, водозаборов, учреждений здравоохранения, учреждений с круглосуточным пребыванием маломобильных групп населения);</w:t>
            </w:r>
          </w:p>
          <w:p w14:paraId="1BFD79E3" w14:textId="77777777" w:rsidR="00400C81" w:rsidRPr="00400C81" w:rsidRDefault="008B470C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>принятие мер по бесперебойному обеспечению теплом и электроэнергией объектов жизнеобеспечения населения городского округа Истра;</w:t>
            </w:r>
          </w:p>
          <w:p w14:paraId="6639C0CB" w14:textId="77777777" w:rsidR="00400C81" w:rsidRPr="00400C81" w:rsidRDefault="008B470C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электроснабжения объектов </w:t>
            </w:r>
            <w:proofErr w:type="spellStart"/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>жизне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>обеспечения населения по обводным каналам;</w:t>
            </w:r>
          </w:p>
          <w:p w14:paraId="50A628F3" w14:textId="77777777" w:rsidR="00400C81" w:rsidRPr="00400C81" w:rsidRDefault="008B470C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>организация работ по восстановлению линий электропередач и систем жизнеобеспечения при авариях на них;</w:t>
            </w:r>
          </w:p>
          <w:p w14:paraId="117DE020" w14:textId="77777777" w:rsidR="00400C81" w:rsidRPr="00400C81" w:rsidRDefault="008B470C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>принятие мер для обеспечения электроэнергией учреждений здравоохранения, учреждений с круглосуточным пребыванием маломобильных групп населения.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0BEA0B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Немедленно</w:t>
            </w:r>
          </w:p>
          <w:p w14:paraId="551E673C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A6B4E54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1A8A4B6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Дежурные, диспетчера</w:t>
            </w:r>
            <w:r w:rsidR="001B7BB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руководители объектов </w:t>
            </w:r>
            <w:proofErr w:type="spellStart"/>
            <w:r w:rsidRPr="00400C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лектро</w:t>
            </w:r>
            <w:proofErr w:type="spellEnd"/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–, </w:t>
            </w:r>
            <w:proofErr w:type="spellStart"/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водо</w:t>
            </w:r>
            <w:proofErr w:type="spellEnd"/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–, </w:t>
            </w:r>
            <w:proofErr w:type="spellStart"/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газо</w:t>
            </w:r>
            <w:proofErr w:type="spellEnd"/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-, </w:t>
            </w:r>
            <w:proofErr w:type="spellStart"/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теплоснаб</w:t>
            </w:r>
            <w:r w:rsidR="001B7BB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</w:p>
        </w:tc>
      </w:tr>
      <w:tr w:rsidR="00400C81" w:rsidRPr="00400C81" w14:paraId="70404081" w14:textId="77777777" w:rsidTr="001B7BBC">
        <w:tc>
          <w:tcPr>
            <w:tcW w:w="567" w:type="dxa"/>
            <w:shd w:val="clear" w:color="auto" w:fill="auto"/>
          </w:tcPr>
          <w:p w14:paraId="692EC06A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1988856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Проверка работоспособности автономных источников питания и поддержание их в постоянной готовности, отправка автономных источников питания для обеспечения электроэнергией котельных, насосных станций, учреждений здравоохранения, учреждений с круглосуточным пребыванием маломобильных групп населения;</w:t>
            </w:r>
            <w:r w:rsidR="00EE43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подключение дополнительных источников энергоснабжения (освещения) для работы в темное время суток;</w:t>
            </w:r>
            <w:r w:rsidR="00EE43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обеспечение бесперебойной подачи тепла в жилые кварталы.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B31F51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Ч*+</w:t>
            </w:r>
          </w:p>
          <w:p w14:paraId="59C51242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(0ч. 30 мин.- 01.ч.00 мин)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5A51C7" w14:textId="77777777" w:rsidR="00400C81" w:rsidRPr="00400C81" w:rsidRDefault="00400C81" w:rsidP="00400C81">
            <w:pPr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Аварийно-технические звенья, группы</w:t>
            </w:r>
          </w:p>
          <w:p w14:paraId="3C003D66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0C81" w:rsidRPr="00400C81" w14:paraId="0C43A2EF" w14:textId="77777777" w:rsidTr="001B7BBC">
        <w:tc>
          <w:tcPr>
            <w:tcW w:w="567" w:type="dxa"/>
            <w:shd w:val="clear" w:color="auto" w:fill="auto"/>
          </w:tcPr>
          <w:p w14:paraId="6BF77585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F645572" w14:textId="1EA133B5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При поступлении сигнала в ЕДДС</w:t>
            </w:r>
            <w:r w:rsidR="003B4B0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городского округа Истра об аварии на коммунальных системах жизнеобеспечения:</w:t>
            </w:r>
          </w:p>
          <w:p w14:paraId="172EC012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доведение информации до заместителя </w:t>
            </w:r>
            <w:r w:rsidR="00232F91">
              <w:rPr>
                <w:rFonts w:ascii="Times New Roman" w:eastAsia="Times New Roman" w:hAnsi="Times New Roman" w:cs="Times New Roman"/>
                <w:lang w:eastAsia="ru-RU"/>
              </w:rPr>
              <w:t xml:space="preserve">главы 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админис</w:t>
            </w:r>
            <w:r w:rsidR="004C3546">
              <w:rPr>
                <w:rFonts w:ascii="Times New Roman" w:eastAsia="Times New Roman" w:hAnsi="Times New Roman" w:cs="Times New Roman"/>
                <w:lang w:eastAsia="ru-RU"/>
              </w:rPr>
              <w:t>трации городского округа Истра,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 </w:t>
            </w:r>
            <w:r w:rsidR="002C5AE2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2C5AE2" w:rsidRPr="002C5AE2">
              <w:rPr>
                <w:rFonts w:ascii="Times New Roman" w:eastAsia="Times New Roman" w:hAnsi="Times New Roman" w:cs="Times New Roman"/>
                <w:lang w:eastAsia="ru-RU"/>
              </w:rPr>
              <w:t>ачальник</w:t>
            </w:r>
            <w:r w:rsidR="002C5AE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2C5AE2" w:rsidRPr="002C5AE2">
              <w:rPr>
                <w:rFonts w:ascii="Times New Roman" w:eastAsia="Times New Roman" w:hAnsi="Times New Roman" w:cs="Times New Roman"/>
                <w:lang w:eastAsia="ru-RU"/>
              </w:rPr>
              <w:t xml:space="preserve"> штаба</w:t>
            </w:r>
            <w:r w:rsidR="002C5AE2">
              <w:t xml:space="preserve"> </w:t>
            </w:r>
            <w:r w:rsidR="002C5AE2" w:rsidRPr="002C5AE2">
              <w:rPr>
                <w:rFonts w:ascii="Times New Roman" w:eastAsia="Times New Roman" w:hAnsi="Times New Roman" w:cs="Times New Roman"/>
                <w:lang w:eastAsia="ru-RU"/>
              </w:rPr>
              <w:t>по подготовке к осенне-зимнему периоду</w:t>
            </w:r>
            <w:r w:rsidR="0015127B">
              <w:rPr>
                <w:rFonts w:ascii="Times New Roman" w:eastAsia="Times New Roman" w:hAnsi="Times New Roman" w:cs="Times New Roman"/>
                <w:lang w:eastAsia="ru-RU"/>
              </w:rPr>
              <w:t xml:space="preserve">, оповещение 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C5AE2">
              <w:rPr>
                <w:rFonts w:ascii="Times New Roman" w:eastAsia="Times New Roman" w:hAnsi="Times New Roman" w:cs="Times New Roman"/>
                <w:lang w:eastAsia="ru-RU"/>
              </w:rPr>
              <w:t>штаба</w:t>
            </w:r>
            <w:r w:rsidR="0015127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оперативной группы</w:t>
            </w:r>
            <w:r w:rsidR="001512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8B3B37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Немедленно</w:t>
            </w:r>
          </w:p>
          <w:p w14:paraId="336BB487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 + 1ч.30мин.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F96926" w14:textId="29497521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Инспектор ЕДДС</w:t>
            </w:r>
          </w:p>
        </w:tc>
      </w:tr>
      <w:tr w:rsidR="00400C81" w:rsidRPr="00400C81" w14:paraId="21CBD5E2" w14:textId="77777777" w:rsidTr="001B7BBC">
        <w:trPr>
          <w:trHeight w:val="1265"/>
        </w:trPr>
        <w:tc>
          <w:tcPr>
            <w:tcW w:w="567" w:type="dxa"/>
            <w:shd w:val="clear" w:color="auto" w:fill="auto"/>
          </w:tcPr>
          <w:p w14:paraId="19CE7348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670" w:type="dxa"/>
            <w:shd w:val="clear" w:color="auto" w:fill="auto"/>
          </w:tcPr>
          <w:p w14:paraId="20295D6F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администрации городского округа Истра.</w:t>
            </w:r>
          </w:p>
        </w:tc>
        <w:tc>
          <w:tcPr>
            <w:tcW w:w="1418" w:type="dxa"/>
            <w:shd w:val="clear" w:color="auto" w:fill="auto"/>
          </w:tcPr>
          <w:p w14:paraId="6DF241B7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 + 2ч.00мин.</w:t>
            </w:r>
          </w:p>
        </w:tc>
        <w:tc>
          <w:tcPr>
            <w:tcW w:w="1559" w:type="dxa"/>
            <w:shd w:val="clear" w:color="auto" w:fill="auto"/>
          </w:tcPr>
          <w:p w14:paraId="01CFF3E2" w14:textId="77777777" w:rsidR="00400C81" w:rsidRPr="00400C81" w:rsidRDefault="002C5AE2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Штаб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и Оперативная группа</w:t>
            </w:r>
          </w:p>
        </w:tc>
      </w:tr>
      <w:tr w:rsidR="00400C81" w:rsidRPr="00400C81" w14:paraId="68DAEBA3" w14:textId="77777777" w:rsidTr="001B7BBC">
        <w:trPr>
          <w:trHeight w:val="698"/>
        </w:trPr>
        <w:tc>
          <w:tcPr>
            <w:tcW w:w="567" w:type="dxa"/>
            <w:shd w:val="clear" w:color="auto" w:fill="auto"/>
          </w:tcPr>
          <w:p w14:paraId="23D8FC19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14:paraId="564C1004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оперативной группы</w:t>
            </w:r>
          </w:p>
        </w:tc>
        <w:tc>
          <w:tcPr>
            <w:tcW w:w="1418" w:type="dxa"/>
            <w:shd w:val="clear" w:color="auto" w:fill="auto"/>
          </w:tcPr>
          <w:p w14:paraId="3F0F477D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Ч+2ч. 30 мин.</w:t>
            </w:r>
          </w:p>
        </w:tc>
        <w:tc>
          <w:tcPr>
            <w:tcW w:w="1559" w:type="dxa"/>
            <w:shd w:val="clear" w:color="auto" w:fill="auto"/>
          </w:tcPr>
          <w:p w14:paraId="48365EAD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Руководитель оперативной группы</w:t>
            </w:r>
          </w:p>
        </w:tc>
      </w:tr>
      <w:tr w:rsidR="00400C81" w:rsidRPr="00400C81" w14:paraId="4FE2AB40" w14:textId="77777777" w:rsidTr="001B7BBC">
        <w:tc>
          <w:tcPr>
            <w:tcW w:w="567" w:type="dxa"/>
            <w:shd w:val="clear" w:color="auto" w:fill="auto"/>
          </w:tcPr>
          <w:p w14:paraId="318EAF6C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14:paraId="49EC8897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Задействование сил и средств для предупреждения возможных аварий на объектах.</w:t>
            </w:r>
          </w:p>
        </w:tc>
        <w:tc>
          <w:tcPr>
            <w:tcW w:w="1418" w:type="dxa"/>
            <w:shd w:val="clear" w:color="auto" w:fill="auto"/>
          </w:tcPr>
          <w:p w14:paraId="1240F834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Ч+2ч. 30 мин.</w:t>
            </w:r>
          </w:p>
        </w:tc>
        <w:tc>
          <w:tcPr>
            <w:tcW w:w="1559" w:type="dxa"/>
            <w:shd w:val="clear" w:color="auto" w:fill="auto"/>
          </w:tcPr>
          <w:p w14:paraId="617E9338" w14:textId="77777777" w:rsidR="00400C81" w:rsidRPr="00400C81" w:rsidRDefault="002C5AE2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решению начальника штаба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00C81" w:rsidRPr="00400C81" w14:paraId="60CD70CF" w14:textId="77777777" w:rsidTr="001B7BBC">
        <w:tc>
          <w:tcPr>
            <w:tcW w:w="567" w:type="dxa"/>
            <w:shd w:val="clear" w:color="auto" w:fill="auto"/>
          </w:tcPr>
          <w:p w14:paraId="45D0A345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01472EB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Выезд оперативной группы</w:t>
            </w:r>
            <w:r w:rsidR="002C5AE2">
              <w:rPr>
                <w:rFonts w:ascii="Times New Roman" w:eastAsia="Times New Roman" w:hAnsi="Times New Roman" w:cs="Times New Roman"/>
                <w:lang w:eastAsia="ru-RU"/>
              </w:rPr>
              <w:t>, членов штаба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в населенный пункт, в котором произошла авария. Проведение анализа обстановки, определение возможных последствий аварии и необходимых сил и средств для ее ликвидации</w:t>
            </w:r>
            <w:r w:rsidR="00232F9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Определение количества потенциально опасных предприятий, предприятий с безостановочным циклом работ, котельных, учреждений здравоохранения, учреждений с круглосуточным пребыванием маломобильных групп населения, попадающих в зону возможной аварийной ситуации.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898DF1" w14:textId="77777777" w:rsidR="00400C81" w:rsidRPr="00400C81" w:rsidRDefault="00B17253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Ч+(2ч. 00 мин 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>-3 час.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>00мин).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173808" w14:textId="77777777" w:rsidR="00400C81" w:rsidRPr="00400C81" w:rsidRDefault="002C5AE2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Начальник штаба</w:t>
            </w:r>
            <w:r w:rsidR="0015127B">
              <w:rPr>
                <w:rFonts w:ascii="Times New Roman" w:eastAsia="Times New Roman" w:hAnsi="Times New Roman" w:cs="Times New Roman"/>
                <w:lang w:eastAsia="ru-RU"/>
              </w:rPr>
              <w:t>, оперативная группа</w:t>
            </w:r>
          </w:p>
        </w:tc>
      </w:tr>
      <w:tr w:rsidR="00400C81" w:rsidRPr="00400C81" w14:paraId="52A091C4" w14:textId="77777777" w:rsidTr="001B7BBC">
        <w:tc>
          <w:tcPr>
            <w:tcW w:w="567" w:type="dxa"/>
            <w:shd w:val="clear" w:color="auto" w:fill="auto"/>
          </w:tcPr>
          <w:p w14:paraId="446D903D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A43423C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Организация несения круглосуточного дежурства руководящего состава городского округа Истра.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50DBFA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Ч+3ч.00мин.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13DA0A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Оперативная группа</w:t>
            </w:r>
          </w:p>
        </w:tc>
      </w:tr>
      <w:tr w:rsidR="00400C81" w:rsidRPr="00400C81" w14:paraId="777C4E0E" w14:textId="77777777" w:rsidTr="001B7BBC">
        <w:tc>
          <w:tcPr>
            <w:tcW w:w="567" w:type="dxa"/>
            <w:shd w:val="clear" w:color="auto" w:fill="auto"/>
          </w:tcPr>
          <w:p w14:paraId="7504E7C3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14:paraId="583C22B1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работ по ликвидации аварии на коммунальных системах жизнеобеспечения.</w:t>
            </w:r>
          </w:p>
        </w:tc>
        <w:tc>
          <w:tcPr>
            <w:tcW w:w="1418" w:type="dxa"/>
            <w:shd w:val="clear" w:color="auto" w:fill="auto"/>
          </w:tcPr>
          <w:p w14:paraId="160BCE13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Ч+3ч. 00 мин.</w:t>
            </w:r>
          </w:p>
        </w:tc>
        <w:tc>
          <w:tcPr>
            <w:tcW w:w="1559" w:type="dxa"/>
            <w:shd w:val="clear" w:color="auto" w:fill="auto"/>
          </w:tcPr>
          <w:p w14:paraId="5DED6659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6B2ED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перативной группы</w:t>
            </w:r>
          </w:p>
        </w:tc>
      </w:tr>
      <w:tr w:rsidR="00400C81" w:rsidRPr="00400C81" w14:paraId="10832613" w14:textId="77777777" w:rsidTr="001B7BBC">
        <w:tc>
          <w:tcPr>
            <w:tcW w:w="567" w:type="dxa"/>
            <w:shd w:val="clear" w:color="auto" w:fill="auto"/>
          </w:tcPr>
          <w:p w14:paraId="76CB543C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0" w:type="dxa"/>
            <w:shd w:val="clear" w:color="auto" w:fill="auto"/>
          </w:tcPr>
          <w:p w14:paraId="716B8A63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Оповещение населения об аварии на коммунальных системах жизнеобеспечения (при необходимости)</w:t>
            </w:r>
            <w:r w:rsidR="00232F9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45A8FD43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Ч+3ч. 00 мин.</w:t>
            </w:r>
          </w:p>
        </w:tc>
        <w:tc>
          <w:tcPr>
            <w:tcW w:w="1559" w:type="dxa"/>
            <w:shd w:val="clear" w:color="auto" w:fill="auto"/>
          </w:tcPr>
          <w:p w14:paraId="7F08D292" w14:textId="4E7BC153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Инспектор ЕДДС</w:t>
            </w:r>
          </w:p>
        </w:tc>
      </w:tr>
      <w:tr w:rsidR="00400C81" w:rsidRPr="00400C81" w14:paraId="26622B99" w14:textId="77777777" w:rsidTr="001B7BBC">
        <w:tc>
          <w:tcPr>
            <w:tcW w:w="567" w:type="dxa"/>
            <w:shd w:val="clear" w:color="auto" w:fill="auto"/>
          </w:tcPr>
          <w:p w14:paraId="12586446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0" w:type="dxa"/>
            <w:shd w:val="clear" w:color="auto" w:fill="auto"/>
          </w:tcPr>
          <w:p w14:paraId="640B7BD6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Принятие дополнительных мер по обеспечению устойчивого функционирования отраслей и объектов экономики, жизнеобеспечению населения.</w:t>
            </w:r>
          </w:p>
        </w:tc>
        <w:tc>
          <w:tcPr>
            <w:tcW w:w="1418" w:type="dxa"/>
            <w:shd w:val="clear" w:color="auto" w:fill="auto"/>
          </w:tcPr>
          <w:p w14:paraId="279AB99A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Ч+3ч.00мин.</w:t>
            </w:r>
          </w:p>
        </w:tc>
        <w:tc>
          <w:tcPr>
            <w:tcW w:w="1559" w:type="dxa"/>
            <w:shd w:val="clear" w:color="auto" w:fill="auto"/>
          </w:tcPr>
          <w:p w14:paraId="75CF2242" w14:textId="77777777" w:rsidR="00400C81" w:rsidRPr="00400C81" w:rsidRDefault="002C5AE2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Начальник штаба</w:t>
            </w:r>
            <w:r w:rsidR="00B17253">
              <w:rPr>
                <w:rFonts w:ascii="Times New Roman" w:eastAsia="Times New Roman" w:hAnsi="Times New Roman" w:cs="Times New Roman"/>
                <w:lang w:eastAsia="ru-RU"/>
              </w:rPr>
              <w:t>, рук</w:t>
            </w:r>
            <w:r w:rsidR="00EE43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оперативной группы</w:t>
            </w:r>
          </w:p>
        </w:tc>
      </w:tr>
      <w:tr w:rsidR="00400C81" w:rsidRPr="00400C81" w14:paraId="77F1EB74" w14:textId="77777777" w:rsidTr="001B7BBC">
        <w:trPr>
          <w:trHeight w:val="1621"/>
        </w:trPr>
        <w:tc>
          <w:tcPr>
            <w:tcW w:w="567" w:type="dxa"/>
            <w:shd w:val="clear" w:color="auto" w:fill="auto"/>
          </w:tcPr>
          <w:p w14:paraId="1F2F5C88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0" w:type="dxa"/>
            <w:shd w:val="clear" w:color="auto" w:fill="auto"/>
          </w:tcPr>
          <w:p w14:paraId="76FD9FF9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Организация сбора и обобщения информации:</w:t>
            </w:r>
          </w:p>
          <w:p w14:paraId="7AEF1A1A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 ходе развития аварии и проведения работ по ее ликвидации;</w:t>
            </w:r>
          </w:p>
          <w:p w14:paraId="41C94105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 состоянии безопасности объектов жизнеобеспечения городского округа Истра;</w:t>
            </w:r>
          </w:p>
          <w:p w14:paraId="60D0341B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 состоянии отопительных котельных, тепловых пунктов, систем энергоснабжения, о наличии резервного топлива.</w:t>
            </w:r>
          </w:p>
        </w:tc>
        <w:tc>
          <w:tcPr>
            <w:tcW w:w="1418" w:type="dxa"/>
            <w:shd w:val="clear" w:color="auto" w:fill="auto"/>
          </w:tcPr>
          <w:p w14:paraId="2E6BE11A" w14:textId="77777777" w:rsidR="00400C81" w:rsidRPr="00400C81" w:rsidRDefault="00400C81" w:rsidP="00EE4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Через </w:t>
            </w:r>
            <w:proofErr w:type="spellStart"/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каж</w:t>
            </w:r>
            <w:r w:rsidR="00EE43E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дые</w:t>
            </w:r>
            <w:proofErr w:type="spellEnd"/>
            <w:r w:rsidR="00EE43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7253">
              <w:rPr>
                <w:rFonts w:ascii="Times New Roman" w:eastAsia="Times New Roman" w:hAnsi="Times New Roman" w:cs="Times New Roman"/>
                <w:lang w:eastAsia="ru-RU"/>
              </w:rPr>
              <w:t xml:space="preserve">1 час (в </w:t>
            </w:r>
            <w:proofErr w:type="spellStart"/>
            <w:r w:rsidR="00B17253">
              <w:rPr>
                <w:rFonts w:ascii="Times New Roman" w:eastAsia="Times New Roman" w:hAnsi="Times New Roman" w:cs="Times New Roman"/>
                <w:lang w:eastAsia="ru-RU"/>
              </w:rPr>
              <w:t>теч</w:t>
            </w:r>
            <w:proofErr w:type="spellEnd"/>
            <w:r w:rsidR="00B1725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первых суток)</w:t>
            </w:r>
          </w:p>
          <w:p w14:paraId="7BA76E7F" w14:textId="77777777" w:rsidR="00400C81" w:rsidRPr="00400C81" w:rsidRDefault="00400C81" w:rsidP="00EE4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2 часа</w:t>
            </w:r>
            <w:r w:rsidR="00EE43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7253">
              <w:rPr>
                <w:rFonts w:ascii="Times New Roman" w:eastAsia="Times New Roman" w:hAnsi="Times New Roman" w:cs="Times New Roman"/>
                <w:lang w:eastAsia="ru-RU"/>
              </w:rPr>
              <w:t>(в посл</w:t>
            </w:r>
            <w:r w:rsidR="00EE43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B47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сутки).</w:t>
            </w:r>
          </w:p>
        </w:tc>
        <w:tc>
          <w:tcPr>
            <w:tcW w:w="1559" w:type="dxa"/>
            <w:shd w:val="clear" w:color="auto" w:fill="auto"/>
          </w:tcPr>
          <w:p w14:paraId="6146E5FC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Инспектор ЕДДС и оперативная группа</w:t>
            </w:r>
          </w:p>
        </w:tc>
      </w:tr>
      <w:tr w:rsidR="00400C81" w:rsidRPr="00400C81" w14:paraId="27A8C2C3" w14:textId="77777777" w:rsidTr="001B7BBC">
        <w:tc>
          <w:tcPr>
            <w:tcW w:w="567" w:type="dxa"/>
            <w:shd w:val="clear" w:color="auto" w:fill="auto"/>
          </w:tcPr>
          <w:p w14:paraId="16E2CB76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0" w:type="dxa"/>
            <w:shd w:val="clear" w:color="auto" w:fill="auto"/>
          </w:tcPr>
          <w:p w14:paraId="15A42D56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Организация контроля за устойчивой работой объектов и систем жизнеобеспечения населения.</w:t>
            </w:r>
          </w:p>
        </w:tc>
        <w:tc>
          <w:tcPr>
            <w:tcW w:w="1418" w:type="dxa"/>
            <w:shd w:val="clear" w:color="auto" w:fill="auto"/>
          </w:tcPr>
          <w:p w14:paraId="566BE9F3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В ходе ликвидации аварии.</w:t>
            </w:r>
          </w:p>
        </w:tc>
        <w:tc>
          <w:tcPr>
            <w:tcW w:w="1559" w:type="dxa"/>
            <w:shd w:val="clear" w:color="auto" w:fill="auto"/>
          </w:tcPr>
          <w:p w14:paraId="04FAE17A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EE43E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перативной группы</w:t>
            </w:r>
          </w:p>
        </w:tc>
      </w:tr>
      <w:tr w:rsidR="00400C81" w:rsidRPr="00400C81" w14:paraId="000D9C6D" w14:textId="77777777" w:rsidTr="001B7BBC">
        <w:tc>
          <w:tcPr>
            <w:tcW w:w="567" w:type="dxa"/>
            <w:shd w:val="clear" w:color="auto" w:fill="auto"/>
          </w:tcPr>
          <w:p w14:paraId="10448A96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0" w:type="dxa"/>
            <w:shd w:val="clear" w:color="auto" w:fill="auto"/>
          </w:tcPr>
          <w:p w14:paraId="30854481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общественного порядка и обеспечение беспрепятственного проезда спецтехники в районе аварии.</w:t>
            </w:r>
          </w:p>
        </w:tc>
        <w:tc>
          <w:tcPr>
            <w:tcW w:w="1418" w:type="dxa"/>
            <w:shd w:val="clear" w:color="auto" w:fill="auto"/>
          </w:tcPr>
          <w:p w14:paraId="03A1E28E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Ч+3 ч 00 мин.</w:t>
            </w:r>
          </w:p>
        </w:tc>
        <w:tc>
          <w:tcPr>
            <w:tcW w:w="1559" w:type="dxa"/>
            <w:shd w:val="clear" w:color="auto" w:fill="auto"/>
          </w:tcPr>
          <w:p w14:paraId="747D2551" w14:textId="77777777" w:rsidR="00400C81" w:rsidRPr="00400C81" w:rsidRDefault="00400C81" w:rsidP="001B7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ОМВД  России </w:t>
            </w:r>
            <w:r w:rsidR="001B7BBC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г. Истре</w:t>
            </w:r>
          </w:p>
        </w:tc>
      </w:tr>
      <w:tr w:rsidR="00400C81" w:rsidRPr="00400C81" w14:paraId="1FBE17CC" w14:textId="77777777" w:rsidTr="001B7BBC">
        <w:tc>
          <w:tcPr>
            <w:tcW w:w="567" w:type="dxa"/>
            <w:shd w:val="clear" w:color="auto" w:fill="auto"/>
          </w:tcPr>
          <w:p w14:paraId="2536A8CA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70" w:type="dxa"/>
            <w:shd w:val="clear" w:color="auto" w:fill="auto"/>
          </w:tcPr>
          <w:p w14:paraId="3CF600C9" w14:textId="77777777" w:rsidR="00400C81" w:rsidRPr="00400C81" w:rsidRDefault="002C5AE2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Доведение информации до  штаба</w:t>
            </w:r>
            <w:r w:rsidR="00400C81"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о ходе работ по ликвидации аварии и необходимости привлечения дополнительных сил и средств.</w:t>
            </w:r>
          </w:p>
        </w:tc>
        <w:tc>
          <w:tcPr>
            <w:tcW w:w="1418" w:type="dxa"/>
            <w:shd w:val="clear" w:color="auto" w:fill="auto"/>
          </w:tcPr>
          <w:p w14:paraId="4488F75C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 + 3ч.00 мин.</w:t>
            </w:r>
          </w:p>
        </w:tc>
        <w:tc>
          <w:tcPr>
            <w:tcW w:w="1559" w:type="dxa"/>
            <w:shd w:val="clear" w:color="auto" w:fill="auto"/>
          </w:tcPr>
          <w:p w14:paraId="5586642E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EE43E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перативной группы</w:t>
            </w:r>
          </w:p>
        </w:tc>
      </w:tr>
      <w:tr w:rsidR="00400C81" w:rsidRPr="00400C81" w14:paraId="5B62F2D3" w14:textId="77777777" w:rsidTr="001B7BBC">
        <w:tc>
          <w:tcPr>
            <w:tcW w:w="567" w:type="dxa"/>
            <w:shd w:val="clear" w:color="auto" w:fill="auto"/>
          </w:tcPr>
          <w:p w14:paraId="5AA3B3D7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0" w:type="dxa"/>
            <w:shd w:val="clear" w:color="auto" w:fill="auto"/>
          </w:tcPr>
          <w:p w14:paraId="55372AED" w14:textId="77777777" w:rsidR="00400C81" w:rsidRPr="00400C81" w:rsidRDefault="00400C81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Привлечение дополнительных сил и средств, необходимых для ликвидации аварии на коммунальных системах жизнеобеспечения.</w:t>
            </w:r>
          </w:p>
        </w:tc>
        <w:tc>
          <w:tcPr>
            <w:tcW w:w="1418" w:type="dxa"/>
            <w:shd w:val="clear" w:color="auto" w:fill="auto"/>
          </w:tcPr>
          <w:p w14:paraId="4076AE8C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Ч + 3ч.00 мин</w:t>
            </w:r>
          </w:p>
        </w:tc>
        <w:tc>
          <w:tcPr>
            <w:tcW w:w="1559" w:type="dxa"/>
            <w:shd w:val="clear" w:color="auto" w:fill="auto"/>
          </w:tcPr>
          <w:p w14:paraId="241312A5" w14:textId="77777777" w:rsidR="00B17253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>По решению </w:t>
            </w:r>
          </w:p>
          <w:p w14:paraId="0ABEF8FF" w14:textId="77777777" w:rsidR="00400C81" w:rsidRPr="00400C81" w:rsidRDefault="00400C81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C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C5AE2">
              <w:rPr>
                <w:rFonts w:ascii="Times New Roman" w:eastAsia="Times New Roman" w:hAnsi="Times New Roman" w:cs="Times New Roman"/>
                <w:lang w:eastAsia="ru-RU"/>
              </w:rPr>
              <w:t>штаба</w:t>
            </w:r>
          </w:p>
        </w:tc>
      </w:tr>
      <w:tr w:rsidR="002C5AE2" w:rsidRPr="00400C81" w14:paraId="37142EC7" w14:textId="77777777" w:rsidTr="001B7BBC">
        <w:tc>
          <w:tcPr>
            <w:tcW w:w="567" w:type="dxa"/>
            <w:shd w:val="clear" w:color="auto" w:fill="auto"/>
          </w:tcPr>
          <w:p w14:paraId="7E0A7E96" w14:textId="77777777" w:rsidR="002C5AE2" w:rsidRPr="00400C81" w:rsidRDefault="002C5AE2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670" w:type="dxa"/>
            <w:shd w:val="clear" w:color="auto" w:fill="auto"/>
          </w:tcPr>
          <w:p w14:paraId="73A73CF2" w14:textId="77777777" w:rsidR="002C5AE2" w:rsidRPr="00400C81" w:rsidRDefault="002C5AE2" w:rsidP="0040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2C5AE2">
              <w:rPr>
                <w:rFonts w:ascii="Times New Roman" w:eastAsia="Times New Roman" w:hAnsi="Times New Roman" w:cs="Times New Roman"/>
                <w:lang w:eastAsia="ru-RU"/>
              </w:rPr>
              <w:t xml:space="preserve">ри превышении допустимых сроков устранения аварийных ситуаций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системах теплоснабжения </w:t>
            </w:r>
            <w:r w:rsidR="00232F91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принятие решения</w:t>
            </w:r>
            <w:r w:rsidRPr="002C5AE2">
              <w:rPr>
                <w:rFonts w:ascii="Times New Roman" w:eastAsia="Times New Roman" w:hAnsi="Times New Roman" w:cs="Times New Roman"/>
                <w:lang w:eastAsia="ru-RU"/>
              </w:rPr>
              <w:t xml:space="preserve"> о сливе теплоносителя из систем отопления жилых </w:t>
            </w:r>
            <w:r w:rsidR="00B17253">
              <w:rPr>
                <w:rFonts w:ascii="Times New Roman" w:eastAsia="Times New Roman" w:hAnsi="Times New Roman" w:cs="Times New Roman"/>
                <w:lang w:eastAsia="ru-RU"/>
              </w:rPr>
              <w:t>домов,</w:t>
            </w:r>
            <w:r w:rsidR="004C3546">
              <w:rPr>
                <w:rFonts w:ascii="Times New Roman" w:eastAsia="Times New Roman" w:hAnsi="Times New Roman" w:cs="Times New Roman"/>
                <w:lang w:eastAsia="ru-RU"/>
              </w:rPr>
              <w:t xml:space="preserve"> обязательное </w:t>
            </w:r>
            <w:r w:rsidR="00B17253">
              <w:rPr>
                <w:rFonts w:ascii="Times New Roman" w:eastAsia="Times New Roman" w:hAnsi="Times New Roman" w:cs="Times New Roman"/>
                <w:lang w:eastAsia="ru-RU"/>
              </w:rPr>
              <w:t xml:space="preserve"> согласование с </w:t>
            </w:r>
            <w:r w:rsidRPr="002C5AE2">
              <w:rPr>
                <w:rFonts w:ascii="Times New Roman" w:eastAsia="Times New Roman" w:hAnsi="Times New Roman" w:cs="Times New Roman"/>
                <w:lang w:eastAsia="ru-RU"/>
              </w:rPr>
              <w:t xml:space="preserve"> Министерством </w:t>
            </w:r>
            <w:r w:rsidR="00232F91">
              <w:rPr>
                <w:rFonts w:ascii="Times New Roman" w:eastAsia="Times New Roman" w:hAnsi="Times New Roman" w:cs="Times New Roman"/>
                <w:lang w:eastAsia="ru-RU"/>
              </w:rPr>
              <w:t>энергетики</w:t>
            </w:r>
            <w:r w:rsidRPr="002C5AE2">
              <w:rPr>
                <w:rFonts w:ascii="Times New Roman" w:eastAsia="Times New Roman" w:hAnsi="Times New Roman" w:cs="Times New Roman"/>
                <w:lang w:eastAsia="ru-RU"/>
              </w:rPr>
              <w:t xml:space="preserve"> Московской области.</w:t>
            </w:r>
          </w:p>
        </w:tc>
        <w:tc>
          <w:tcPr>
            <w:tcW w:w="1418" w:type="dxa"/>
            <w:shd w:val="clear" w:color="auto" w:fill="auto"/>
          </w:tcPr>
          <w:p w14:paraId="71DA04E0" w14:textId="77777777" w:rsidR="002C5AE2" w:rsidRPr="00400C81" w:rsidRDefault="00B17253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 + 16ч.00мин</w:t>
            </w:r>
          </w:p>
        </w:tc>
        <w:tc>
          <w:tcPr>
            <w:tcW w:w="1559" w:type="dxa"/>
            <w:shd w:val="clear" w:color="auto" w:fill="auto"/>
          </w:tcPr>
          <w:p w14:paraId="53F9F40B" w14:textId="77777777" w:rsidR="002C5AE2" w:rsidRPr="00400C81" w:rsidRDefault="002C5AE2" w:rsidP="0040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Начальник штаба</w:t>
            </w:r>
            <w:r w:rsidR="00B17253">
              <w:t xml:space="preserve"> </w:t>
            </w:r>
          </w:p>
        </w:tc>
      </w:tr>
    </w:tbl>
    <w:p w14:paraId="1C534789" w14:textId="77777777" w:rsidR="00FA4F1B" w:rsidRPr="00D56507" w:rsidRDefault="00400C81" w:rsidP="00D565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C81">
        <w:rPr>
          <w:rFonts w:ascii="Times New Roman" w:hAnsi="Times New Roman" w:cs="Times New Roman"/>
          <w:sz w:val="24"/>
          <w:szCs w:val="24"/>
        </w:rPr>
        <w:t>*Ч – время и дата возникновении аварии на коммун</w:t>
      </w:r>
      <w:r w:rsidR="00DB293A">
        <w:rPr>
          <w:rFonts w:ascii="Times New Roman" w:hAnsi="Times New Roman" w:cs="Times New Roman"/>
          <w:sz w:val="24"/>
          <w:szCs w:val="24"/>
        </w:rPr>
        <w:t>альных системах жизнеобеспечени</w:t>
      </w:r>
      <w:r w:rsidR="00B57E38">
        <w:rPr>
          <w:rFonts w:ascii="Times New Roman" w:hAnsi="Times New Roman" w:cs="Times New Roman"/>
          <w:sz w:val="24"/>
          <w:szCs w:val="24"/>
        </w:rPr>
        <w:t>я</w:t>
      </w:r>
    </w:p>
    <w:sectPr w:rsidR="00FA4F1B" w:rsidRPr="00D56507" w:rsidSect="00EE43E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874"/>
    <w:rsid w:val="00072B47"/>
    <w:rsid w:val="000976E3"/>
    <w:rsid w:val="000A0DCC"/>
    <w:rsid w:val="0015127B"/>
    <w:rsid w:val="0016608C"/>
    <w:rsid w:val="001B7BBC"/>
    <w:rsid w:val="001F2117"/>
    <w:rsid w:val="00232F91"/>
    <w:rsid w:val="00283B1E"/>
    <w:rsid w:val="002C5AE2"/>
    <w:rsid w:val="003B4B0F"/>
    <w:rsid w:val="0040040B"/>
    <w:rsid w:val="00400C81"/>
    <w:rsid w:val="004317F6"/>
    <w:rsid w:val="004B3791"/>
    <w:rsid w:val="004C3546"/>
    <w:rsid w:val="005137FC"/>
    <w:rsid w:val="00566845"/>
    <w:rsid w:val="00585695"/>
    <w:rsid w:val="0066478B"/>
    <w:rsid w:val="006A5B37"/>
    <w:rsid w:val="006B2ED4"/>
    <w:rsid w:val="007168CC"/>
    <w:rsid w:val="008406B8"/>
    <w:rsid w:val="008B470C"/>
    <w:rsid w:val="009B1C3E"/>
    <w:rsid w:val="00B17253"/>
    <w:rsid w:val="00B33BC2"/>
    <w:rsid w:val="00B57E38"/>
    <w:rsid w:val="00CC473A"/>
    <w:rsid w:val="00D24A5B"/>
    <w:rsid w:val="00D56507"/>
    <w:rsid w:val="00DB293A"/>
    <w:rsid w:val="00DB5874"/>
    <w:rsid w:val="00EE43EE"/>
    <w:rsid w:val="00F33718"/>
    <w:rsid w:val="00FA4F1B"/>
    <w:rsid w:val="00FF0F5D"/>
    <w:rsid w:val="00FF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8DC63"/>
  <w15:docId w15:val="{D34EACD9-B847-457A-A459-FAD11EE8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C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Gks2</dc:creator>
  <cp:keywords/>
  <dc:description/>
  <cp:lastModifiedBy>Лариса Ивановна Горохова</cp:lastModifiedBy>
  <cp:revision>10</cp:revision>
  <cp:lastPrinted>2017-04-26T09:54:00Z</cp:lastPrinted>
  <dcterms:created xsi:type="dcterms:W3CDTF">2020-04-29T13:27:00Z</dcterms:created>
  <dcterms:modified xsi:type="dcterms:W3CDTF">2022-05-06T08:23:00Z</dcterms:modified>
</cp:coreProperties>
</file>